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D891025" w:rsidP="6FBF57E7" w:rsidRDefault="6D891025" w14:paraId="4BECE841" w14:textId="1D6BD388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6FBF57E7" w:rsidR="6D89102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ПРАВИТЕЛЬСТВО РОССИЙСКОЙ ФЕДЕРАЦИИ</w:t>
      </w:r>
    </w:p>
    <w:p w:rsidR="6D891025" w:rsidP="6FBF57E7" w:rsidRDefault="6D891025" w14:paraId="4DAC2C4D" w14:textId="797A3B4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BF57E7" w:rsidR="6D8910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6D891025" w:rsidP="6FBF57E7" w:rsidRDefault="6D891025" w14:paraId="64D0B350" w14:textId="585C4F44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6FBF57E7" w:rsidR="6D89102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ПОСТАНОВЛЕНИЕ</w:t>
      </w:r>
    </w:p>
    <w:p w:rsidR="6D891025" w:rsidP="6FBF57E7" w:rsidRDefault="6D891025" w14:paraId="3802CAFC" w14:textId="1F3242B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BF57E7" w:rsidR="6D8910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6D891025" w:rsidP="6FBF57E7" w:rsidRDefault="6D891025" w14:paraId="09F74FCA" w14:textId="2F3BAF78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6FBF57E7" w:rsidR="6D89102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от 5 июля 2013 г. № 568</w:t>
      </w:r>
    </w:p>
    <w:p w:rsidR="6D891025" w:rsidP="6FBF57E7" w:rsidRDefault="6D891025" w14:paraId="67777FEE" w14:textId="14C65EE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BF57E7" w:rsidR="6D8910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6D891025" w:rsidP="6FBF57E7" w:rsidRDefault="6D891025" w14:paraId="41BB6225" w14:textId="7298E4D2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6FBF57E7" w:rsidR="6D8910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МОСКВА</w:t>
      </w:r>
    </w:p>
    <w:p w:rsidR="6D891025" w:rsidP="6FBF57E7" w:rsidRDefault="6D891025" w14:paraId="07780CBA" w14:textId="4740E4E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BF57E7" w:rsidR="6D8910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6D891025" w:rsidP="6FBF57E7" w:rsidRDefault="6D891025" w14:paraId="3E11F487" w14:textId="37F78BF5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6FBF57E7" w:rsidR="6D89102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</w:t>
      </w:r>
    </w:p>
    <w:p w:rsidR="6D891025" w:rsidP="6FBF57E7" w:rsidRDefault="6D891025" w14:paraId="4DBCD3C9" w14:textId="7F09089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BF57E7" w:rsidR="6D8910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6D891025" w:rsidP="6FBF57E7" w:rsidRDefault="6D891025" w14:paraId="7070B1F2" w14:textId="001C0C33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6FBF57E7" w:rsidR="6D8910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постановлений Правительства Российской Федерации </w:t>
      </w:r>
      <w:hyperlink r:id="R0d665a327f494b60">
        <w:r w:rsidRPr="6FBF57E7" w:rsidR="6D891025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28.06.2016 № 594</w:t>
        </w:r>
      </w:hyperlink>
      <w:r w:rsidRPr="6FBF57E7" w:rsidR="6D8910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acdc67f4a664435e">
        <w:r w:rsidRPr="6FBF57E7" w:rsidR="6D891025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15.02.2017 № 187</w:t>
        </w:r>
      </w:hyperlink>
      <w:r w:rsidRPr="6FBF57E7" w:rsidR="6D8910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1cc28c6ca9a94ee6">
        <w:r w:rsidRPr="6FBF57E7" w:rsidR="6D891025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24.03.2023 № 471</w:t>
        </w:r>
      </w:hyperlink>
      <w:r w:rsidRPr="6FBF57E7" w:rsidR="6D8910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  <w:r w:rsidRPr="6FBF57E7" w:rsidR="6D8910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6D891025" w:rsidP="6FBF57E7" w:rsidRDefault="6D891025" w14:paraId="2F357C08" w14:textId="519BB73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BF57E7" w:rsidR="6D8910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6D891025" w:rsidP="6FBF57E7" w:rsidRDefault="6D891025" w14:paraId="7F9B2E32" w14:textId="6B9E16D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BF57E7" w:rsidR="6D8910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В соответствии со статьей 349</w:t>
      </w:r>
      <w:r w:rsidRPr="6FBF57E7" w:rsidR="6D8910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2</w:t>
      </w:r>
      <w:r w:rsidRPr="6FBF57E7" w:rsidR="6D8910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  <w:hyperlink r:id="R6821c33df3944c67">
        <w:r w:rsidRPr="6FBF57E7" w:rsidR="6D891025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Трудового кодекса Российской Федерации</w:t>
        </w:r>
      </w:hyperlink>
      <w:r w:rsidRPr="6FBF57E7" w:rsidR="6D8910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Правительство Российской Федерации постановляет:</w:t>
      </w:r>
    </w:p>
    <w:p w:rsidR="6D891025" w:rsidP="6FBF57E7" w:rsidRDefault="6D891025" w14:paraId="07F27E24" w14:textId="6014FF0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BF57E7" w:rsidR="6D8910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1. Установить, что на работников, замещающих должности в </w:t>
      </w:r>
      <w:r w:rsidRPr="6FBF57E7" w:rsidR="6D8910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Фонде пенсионного и социального страхования Российской Федерации</w:t>
      </w:r>
      <w:r w:rsidRPr="6FBF57E7" w:rsidR="6D8910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, Федеральном фонде обязательного медицинского страхования, иных организациях, созданных Российской Федерацией на основании федеральных законов, организациях, созданных для выполнения задач, поставленных перед федеральными государственными органами (далее - фонды и иные организации),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должности в фондах и иных организациях, включенные в перечни, установленные нормативными актами фондов, локальными нормативными актами организаций, нормативными правовыми актами федеральных государственных органов (далее - работник), распространяются следующие ограничения, запреты и обязанности:</w:t>
      </w:r>
      <w:r w:rsidRPr="6FBF57E7" w:rsidR="6D8910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Постановления Правительства Российской Федерации </w:t>
      </w:r>
      <w:hyperlink r:id="R3157f2e9012b4b68">
        <w:r w:rsidRPr="6FBF57E7" w:rsidR="6D891025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24.03.2023 № 471</w:t>
        </w:r>
      </w:hyperlink>
      <w:r w:rsidRPr="6FBF57E7" w:rsidR="6D8910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6D891025" w:rsidP="6FBF57E7" w:rsidRDefault="6D891025" w14:paraId="5A4278E8" w14:textId="308C604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BF57E7" w:rsidR="6D8910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работник не вправе:</w:t>
      </w:r>
    </w:p>
    <w:p w:rsidR="6D891025" w:rsidP="6FBF57E7" w:rsidRDefault="6D891025" w14:paraId="6293B8A0" w14:textId="0D4FB3F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BF57E7" w:rsidR="6D8910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принимать без письменного разрешения работодателя (его представителя) от иностранных государств, международных организаций награды, почетные и специальные звания (за исключением научных званий), если в его должностные обязанности входит взаимодействие с указанными организациями;</w:t>
      </w:r>
    </w:p>
    <w:p w:rsidR="6D891025" w:rsidP="6FBF57E7" w:rsidRDefault="6D891025" w14:paraId="79BEC969" w14:textId="45F41F5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BF57E7" w:rsidR="6D8910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6D891025" w:rsidP="6FBF57E7" w:rsidRDefault="6D891025" w14:paraId="62FE1FD1" w14:textId="615F84B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BF57E7" w:rsidR="6D8910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заниматься без письменного разрешения работодателя (его представителя)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6D891025" w:rsidP="6FBF57E7" w:rsidRDefault="6D891025" w14:paraId="3E15A0F8" w14:textId="71947D0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BF57E7" w:rsidR="6D8910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работнику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работника;</w:t>
      </w:r>
    </w:p>
    <w:p w:rsidR="6D891025" w:rsidP="6FBF57E7" w:rsidRDefault="6D891025" w14:paraId="130969F7" w14:textId="05F0394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BF57E7" w:rsidR="6D8910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в) работник обязан:</w:t>
      </w:r>
    </w:p>
    <w:p w:rsidR="6D891025" w:rsidP="6FBF57E7" w:rsidRDefault="6D891025" w14:paraId="43FB1DD6" w14:textId="4BF1527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BF57E7" w:rsidR="6D8910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уведомлять работодателя (его представителя), органы прокуратуры или другие государственные органы об обращении к нему каких-либо лиц в целях склонения к совершению коррупционных правонарушений;</w:t>
      </w:r>
    </w:p>
    <w:p w:rsidR="6D891025" w:rsidP="6FBF57E7" w:rsidRDefault="6D891025" w14:paraId="6176ED58" w14:textId="04BBF65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BF57E7" w:rsidR="6D8910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6D891025" w:rsidP="6FBF57E7" w:rsidRDefault="6D891025" w14:paraId="2507A213" w14:textId="3171C67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BF57E7" w:rsidR="6D8910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принимать меры по недопущению любой возможности возникновения конфликта интересов и урегулированию возникшего конфликта интересов;</w:t>
      </w:r>
    </w:p>
    <w:p w:rsidR="6D891025" w:rsidP="6FBF57E7" w:rsidRDefault="6D891025" w14:paraId="039495AA" w14:textId="0DF2F28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BF57E7" w:rsidR="6D8910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уведомлять работодателя в порядке, определенном работодателем в соответствии с нормативными правовыми актами Российской Федерации, о личной заинтересованности при исполнении трудовых обязанностей, которая может привести к конфликту интересов, как только ему станет об этом известно;</w:t>
      </w:r>
      <w:r w:rsidRPr="6FBF57E7" w:rsidR="6D8910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Постановления Правительства Российской Федерации </w:t>
      </w:r>
      <w:hyperlink r:id="Rb36be011ab7943ab">
        <w:r w:rsidRPr="6FBF57E7" w:rsidR="6D891025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28.06.2016  № 594</w:t>
        </w:r>
      </w:hyperlink>
      <w:r w:rsidRPr="6FBF57E7" w:rsidR="6D8910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6D891025" w:rsidP="6FBF57E7" w:rsidRDefault="6D891025" w14:paraId="7A98066F" w14:textId="45EFC90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BF57E7" w:rsidR="6D8910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передавать в целях предотвращения конфликта интересов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Федерации;</w:t>
      </w:r>
      <w:r w:rsidRPr="6FBF57E7" w:rsidR="6D8910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Постановления Правительства Российской Федерации </w:t>
      </w:r>
      <w:hyperlink r:id="Rbf755f64ed0f4c3b">
        <w:r w:rsidRPr="6FBF57E7" w:rsidR="6D891025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28.06.2016  № 594</w:t>
        </w:r>
      </w:hyperlink>
      <w:r w:rsidRPr="6FBF57E7" w:rsidR="6D8910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6D891025" w:rsidP="6FBF57E7" w:rsidRDefault="6D891025" w14:paraId="4C950DA6" w14:textId="46F92AD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BF57E7" w:rsidR="6D8910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уведомлять работодателя (его представителя) о получении работником подарка в случаях, предусмотренных подпунктом "б" настоящего пункта, и передавать указанный подарок, стоимость которого превышает 3 тыс. рублей, по акту соответственно в фонд или иную организацию с сохранением возможности его выкупа в порядке, установленном нормативными правовыми актами Российской Федерации.</w:t>
      </w:r>
    </w:p>
    <w:p w:rsidR="6D891025" w:rsidP="6FBF57E7" w:rsidRDefault="6D891025" w14:paraId="5BD55AA6" w14:textId="453F62A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BF57E7" w:rsidR="6D8910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2. Установить, что на граждан, претендующих на замещение должностей в фондах и иных организациях,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должностей в фондах и иных организациях, включенных в перечни, установленные нормативными актами фондов, локальными нормативными актами организаций, нормативными правовыми актами федеральных государственных органов, распространяется обязанность представлять в установленном порядке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</w:p>
    <w:p w:rsidR="6D891025" w:rsidP="6FBF57E7" w:rsidRDefault="6D891025" w14:paraId="55DBC5C2" w14:textId="51B3781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BF57E7" w:rsidR="6D8910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3. Установить, что работники, замещающие должности, указанные в абзаце первом пункта 1 настоящего постановления, и граждане, указанные в пункте 2 настоящего постановления, не могут осуществлять трудовую деятельность в случае близкого родства или свойства (родители, супруги, дети, братья, сестры, а также братья, сестры, родители, дети супругов и супруги детей) с работником соответствующего фонда или иной организации, если осуществление трудовой деятельности связано с непосредственной подчиненностью или подконтрольностью одного из них другому, за исключением работников, замещающих должности (кроме предусмотренных пунктом 4 настоящего постановления) в федеральных государственных учреждениях или в федеральных государственных унитарных предприятиях (федеральных казенных предприятиях), созданных для выполнения задач, поставленных перед федеральными государственными органами, и граждан, претендующих на замещение указанных должностей.</w:t>
      </w:r>
      <w:r w:rsidRPr="6FBF57E7" w:rsidR="6D8910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постановлений Правительства Российской Федерации </w:t>
      </w:r>
      <w:hyperlink r:id="Rbc0fcb82160c4296">
        <w:r w:rsidRPr="6FBF57E7" w:rsidR="6D891025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28.06.2016  № 594</w:t>
        </w:r>
      </w:hyperlink>
      <w:r w:rsidRPr="6FBF57E7" w:rsidR="6D8910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; </w:t>
      </w:r>
      <w:hyperlink r:id="R75371a6bc0534b03">
        <w:r w:rsidRPr="6FBF57E7" w:rsidR="6D891025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15.02.2017  № 187</w:t>
        </w:r>
      </w:hyperlink>
      <w:r w:rsidRPr="6FBF57E7" w:rsidR="6D8910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6D891025" w:rsidP="6FBF57E7" w:rsidRDefault="6D891025" w14:paraId="6CB70812" w14:textId="017040D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BF57E7" w:rsidR="6D8910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4. Установить, что работники, замещающие должности руководителей, главных бухгалтеров и должности, связанные с осуществлением финансово-хозяйственных полномочий, в федеральных государственных учреждениях или в федеральных государственных унитарных предприятиях (федеральных казенных предприятиях), созданных для выполнения задач, поставленных перед федеральными государственными органами, и граждане, претендующие на замещение таких должностей, не могут осуществлять трудовую деятельность в случае близкого родства или свойства (родители, супруги, дети, братья, сестры, а также братья, сестры, родители, дети супругов и супруги детей) с работником соответствующего учреждения или предприятия, замещающим одну из указанных должностей, если осуществление трудовой деятельности связано с непосредственной подчиненностью или подконтрольностью одного из них другому.</w:t>
      </w:r>
      <w:r w:rsidRPr="6FBF57E7" w:rsidR="6D8910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(Дополнен - Постановление Правительства Российской Федерации </w:t>
      </w:r>
      <w:hyperlink r:id="Rbf37fb8891a0480b">
        <w:r w:rsidRPr="6FBF57E7" w:rsidR="6D891025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15.02.2017  № 187</w:t>
        </w:r>
      </w:hyperlink>
      <w:r w:rsidRPr="6FBF57E7" w:rsidR="6D8910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6D891025" w:rsidP="6FBF57E7" w:rsidRDefault="6D891025" w14:paraId="65208EF5" w14:textId="7ED3709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BF57E7" w:rsidR="6D8910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6D891025" w:rsidP="6FBF57E7" w:rsidRDefault="6D891025" w14:paraId="07287FD9" w14:textId="72A0EAA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BF57E7" w:rsidR="6D8910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6D891025" w:rsidP="6FBF57E7" w:rsidRDefault="6D891025" w14:paraId="42B09137" w14:textId="11938247">
      <w:pPr>
        <w:shd w:val="clear" w:color="auto" w:fill="FFFFFF" w:themeFill="background1"/>
        <w:spacing w:before="90" w:beforeAutospacing="off" w:after="90" w:afterAutospacing="off"/>
        <w:ind w:left="675" w:right="0"/>
        <w:jc w:val="left"/>
      </w:pPr>
      <w:r w:rsidRPr="6FBF57E7" w:rsidR="6D8910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Председатель Правительства</w:t>
      </w:r>
      <w:r>
        <w:br/>
      </w:r>
      <w:r w:rsidRPr="6FBF57E7" w:rsidR="6D8910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Российской Федерации                               Д.Медведев</w:t>
      </w:r>
    </w:p>
    <w:p w:rsidR="6FBF57E7" w:rsidP="6FBF57E7" w:rsidRDefault="6FBF57E7" w14:paraId="63BA7B73" w14:textId="24DCF34D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294EE1"/>
    <w:rsid w:val="02AC1374"/>
    <w:rsid w:val="0A2CE4A3"/>
    <w:rsid w:val="0B294EE1"/>
    <w:rsid w:val="0B8134FE"/>
    <w:rsid w:val="10904A60"/>
    <w:rsid w:val="116D0D44"/>
    <w:rsid w:val="1713B7FF"/>
    <w:rsid w:val="17166A7B"/>
    <w:rsid w:val="2595F2BF"/>
    <w:rsid w:val="26C5E159"/>
    <w:rsid w:val="293D9B52"/>
    <w:rsid w:val="2A9F1F96"/>
    <w:rsid w:val="2D9CCACF"/>
    <w:rsid w:val="2DA648DC"/>
    <w:rsid w:val="3E704718"/>
    <w:rsid w:val="3EC403CF"/>
    <w:rsid w:val="42128450"/>
    <w:rsid w:val="46F6F11D"/>
    <w:rsid w:val="480F1D9A"/>
    <w:rsid w:val="487E4837"/>
    <w:rsid w:val="488C22F2"/>
    <w:rsid w:val="4A02DC82"/>
    <w:rsid w:val="4A270EC3"/>
    <w:rsid w:val="4A58667C"/>
    <w:rsid w:val="4AF722C4"/>
    <w:rsid w:val="4D59827D"/>
    <w:rsid w:val="527B826F"/>
    <w:rsid w:val="533F08A2"/>
    <w:rsid w:val="586D7D3C"/>
    <w:rsid w:val="5B3014D1"/>
    <w:rsid w:val="5CA83627"/>
    <w:rsid w:val="5D5E98FD"/>
    <w:rsid w:val="5EA17135"/>
    <w:rsid w:val="6078CFA2"/>
    <w:rsid w:val="650DE5E0"/>
    <w:rsid w:val="6BD63811"/>
    <w:rsid w:val="6D3D7C28"/>
    <w:rsid w:val="6D891025"/>
    <w:rsid w:val="6FBF57E7"/>
    <w:rsid w:val="6FFA48C7"/>
    <w:rsid w:val="718F297B"/>
    <w:rsid w:val="7BC780DC"/>
    <w:rsid w:val="7CA20015"/>
    <w:rsid w:val="7F94D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4EE1"/>
  <w15:chartTrackingRefBased/>
  <w15:docId w15:val="{2D5906B7-7AF6-479C-AAE7-4402426516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FBF57E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://pravo.gov.ru/proxy/ips/?docbody=&amp;prevDoc=102166497&amp;backlink=1&amp;&amp;nd=102405155" TargetMode="External" Id="R0d665a327f494b60" /><Relationship Type="http://schemas.openxmlformats.org/officeDocument/2006/relationships/hyperlink" Target="http://pravo.gov.ru/proxy/ips/?docbody=&amp;prevDoc=102166497&amp;backlink=1&amp;&amp;nd=102425414" TargetMode="External" Id="Racdc67f4a664435e" /><Relationship Type="http://schemas.openxmlformats.org/officeDocument/2006/relationships/hyperlink" Target="http://pravo.gov.ru/proxy/ips/?docbody=&amp;prevDoc=102166497&amp;backlink=1&amp;&amp;nd=605434267" TargetMode="External" Id="R1cc28c6ca9a94ee6" /><Relationship Type="http://schemas.openxmlformats.org/officeDocument/2006/relationships/hyperlink" Target="http://pravo.gov.ru/proxy/ips/?docbody=&amp;prevDoc=102166497&amp;backlink=1&amp;&amp;nd=102074279" TargetMode="External" Id="R6821c33df3944c67" /><Relationship Type="http://schemas.openxmlformats.org/officeDocument/2006/relationships/hyperlink" Target="http://pravo.gov.ru/proxy/ips/?docbody=&amp;prevDoc=102166497&amp;backlink=1&amp;&amp;nd=605434267" TargetMode="External" Id="R3157f2e9012b4b68" /><Relationship Type="http://schemas.openxmlformats.org/officeDocument/2006/relationships/hyperlink" Target="http://pravo.gov.ru/proxy/ips/?docbody=&amp;prevDoc=102166497&amp;backlink=1&amp;&amp;nd=102405155" TargetMode="External" Id="Rb36be011ab7943ab" /><Relationship Type="http://schemas.openxmlformats.org/officeDocument/2006/relationships/hyperlink" Target="http://pravo.gov.ru/proxy/ips/?docbody=&amp;prevDoc=102166497&amp;backlink=1&amp;&amp;nd=102405155" TargetMode="External" Id="Rbf755f64ed0f4c3b" /><Relationship Type="http://schemas.openxmlformats.org/officeDocument/2006/relationships/hyperlink" Target="http://pravo.gov.ru/proxy/ips/?docbody=&amp;prevDoc=102166497&amp;backlink=1&amp;&amp;nd=102405155" TargetMode="External" Id="Rbc0fcb82160c4296" /><Relationship Type="http://schemas.openxmlformats.org/officeDocument/2006/relationships/hyperlink" Target="http://pravo.gov.ru/proxy/ips/?docbody=&amp;prevDoc=102166497&amp;backlink=1&amp;&amp;nd=102425414" TargetMode="External" Id="R75371a6bc0534b03" /><Relationship Type="http://schemas.openxmlformats.org/officeDocument/2006/relationships/hyperlink" Target="http://pravo.gov.ru/proxy/ips/?docbody=&amp;prevDoc=102166497&amp;backlink=1&amp;&amp;nd=102425414" TargetMode="External" Id="Rbf37fb8891a0480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2025-01-21T06:33:16.2385210Z</dcterms:created>
  <dcterms:modified xsi:type="dcterms:W3CDTF">2025-01-21T07:13:38.3143925Z</dcterms:modified>
  <dc:creator>Валерия Афанасьева</dc:creator>
  <lastModifiedBy>Валерия Афанасьева</lastModifiedBy>
</coreProperties>
</file>